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8171F9" w:rsidTr="008171F9">
        <w:trPr>
          <w:cantSplit/>
        </w:trPr>
        <w:tc>
          <w:tcPr>
            <w:tcW w:w="3982" w:type="dxa"/>
            <w:gridSpan w:val="3"/>
            <w:hideMark/>
          </w:tcPr>
          <w:p w:rsidR="008171F9" w:rsidRDefault="008171F9">
            <w:pPr>
              <w:pStyle w:val="SNREPUBLIQUE"/>
            </w:pPr>
            <w:r>
              <w:t>RÉPUBLIQUE FRANÇAISE</w:t>
            </w:r>
          </w:p>
        </w:tc>
      </w:tr>
      <w:tr w:rsidR="008171F9" w:rsidTr="008171F9">
        <w:trPr>
          <w:cantSplit/>
          <w:trHeight w:hRule="exact" w:val="113"/>
        </w:trPr>
        <w:tc>
          <w:tcPr>
            <w:tcW w:w="1527" w:type="dxa"/>
          </w:tcPr>
          <w:p w:rsidR="008171F9" w:rsidRDefault="008171F9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71F9" w:rsidRDefault="008171F9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</w:tcPr>
          <w:p w:rsidR="008171F9" w:rsidRDefault="008171F9">
            <w:pPr>
              <w:snapToGrid w:val="0"/>
              <w:rPr>
                <w:rFonts w:cs="Tahoma"/>
              </w:rPr>
            </w:pPr>
          </w:p>
        </w:tc>
      </w:tr>
      <w:tr w:rsidR="008171F9" w:rsidTr="008171F9">
        <w:trPr>
          <w:cantSplit/>
        </w:trPr>
        <w:tc>
          <w:tcPr>
            <w:tcW w:w="3982" w:type="dxa"/>
            <w:gridSpan w:val="3"/>
            <w:hideMark/>
          </w:tcPr>
          <w:p w:rsidR="008171F9" w:rsidRDefault="008171F9" w:rsidP="0040547F">
            <w:pPr>
              <w:pStyle w:val="SNTimbre"/>
            </w:pPr>
            <w:r>
              <w:t xml:space="preserve">Ministère de la transition </w:t>
            </w:r>
            <w:r w:rsidR="0040547F">
              <w:t>énergétique</w:t>
            </w:r>
          </w:p>
        </w:tc>
      </w:tr>
      <w:tr w:rsidR="008171F9" w:rsidTr="008171F9">
        <w:trPr>
          <w:cantSplit/>
          <w:trHeight w:hRule="exact" w:val="227"/>
        </w:trPr>
        <w:tc>
          <w:tcPr>
            <w:tcW w:w="1527" w:type="dxa"/>
          </w:tcPr>
          <w:p w:rsidR="008171F9" w:rsidRDefault="008171F9">
            <w:pPr>
              <w:snapToGrid w:val="0"/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71F9" w:rsidRDefault="008171F9">
            <w:pPr>
              <w:snapToGrid w:val="0"/>
            </w:pPr>
          </w:p>
        </w:tc>
        <w:tc>
          <w:tcPr>
            <w:tcW w:w="1487" w:type="dxa"/>
          </w:tcPr>
          <w:p w:rsidR="008171F9" w:rsidRDefault="008171F9">
            <w:pPr>
              <w:snapToGrid w:val="0"/>
            </w:pPr>
          </w:p>
        </w:tc>
      </w:tr>
      <w:tr w:rsidR="008171F9" w:rsidTr="008171F9">
        <w:trPr>
          <w:cantSplit/>
          <w:trHeight w:hRule="exact" w:val="227"/>
        </w:trPr>
        <w:tc>
          <w:tcPr>
            <w:tcW w:w="1527" w:type="dxa"/>
          </w:tcPr>
          <w:p w:rsidR="008171F9" w:rsidRDefault="008171F9">
            <w:pPr>
              <w:snapToGrid w:val="0"/>
            </w:pPr>
          </w:p>
        </w:tc>
        <w:tc>
          <w:tcPr>
            <w:tcW w:w="968" w:type="dxa"/>
          </w:tcPr>
          <w:p w:rsidR="008171F9" w:rsidRDefault="008171F9">
            <w:pPr>
              <w:snapToGrid w:val="0"/>
            </w:pPr>
          </w:p>
        </w:tc>
        <w:tc>
          <w:tcPr>
            <w:tcW w:w="1487" w:type="dxa"/>
          </w:tcPr>
          <w:p w:rsidR="008171F9" w:rsidRDefault="008171F9">
            <w:pPr>
              <w:snapToGrid w:val="0"/>
            </w:pPr>
          </w:p>
        </w:tc>
      </w:tr>
    </w:tbl>
    <w:p w:rsidR="008171F9" w:rsidRDefault="008171F9" w:rsidP="008171F9">
      <w:pPr>
        <w:pStyle w:val="SNDirection"/>
        <w:spacing w:before="0"/>
        <w:jc w:val="left"/>
      </w:pPr>
      <w:r>
        <w:t>Direction générale de l’énergie et du climat</w:t>
      </w:r>
    </w:p>
    <w:p w:rsidR="008171F9" w:rsidRDefault="008171F9" w:rsidP="008171F9">
      <w:pPr>
        <w:pStyle w:val="SNNature"/>
      </w:pPr>
      <w:r>
        <w:t xml:space="preserve">Décision du </w:t>
      </w:r>
    </w:p>
    <w:p w:rsidR="008171F9" w:rsidRDefault="008171F9" w:rsidP="008171F9">
      <w:pPr>
        <w:pStyle w:val="SNtitre"/>
      </w:pPr>
      <w:proofErr w:type="gramStart"/>
      <w:r>
        <w:t>portant</w:t>
      </w:r>
      <w:proofErr w:type="gramEnd"/>
      <w:r>
        <w:t xml:space="preserve"> approbation d’une méthode pour le label « Bas-Carbone » intitulée « </w:t>
      </w:r>
      <w:r w:rsidR="00086DF0">
        <w:t xml:space="preserve">Ville arborée </w:t>
      </w:r>
      <w:r>
        <w:t>»</w:t>
      </w:r>
    </w:p>
    <w:p w:rsidR="00161CD9" w:rsidRDefault="00161CD9" w:rsidP="008171F9">
      <w:pPr>
        <w:pStyle w:val="SNNORCentr"/>
      </w:pPr>
    </w:p>
    <w:p w:rsidR="008171F9" w:rsidRDefault="00BA3C51" w:rsidP="008171F9">
      <w:pPr>
        <w:pStyle w:val="SNNORCentr"/>
      </w:pPr>
      <w:r>
        <w:t>NOR :</w:t>
      </w:r>
      <w:r w:rsidR="00BD2EB7">
        <w:t xml:space="preserve"> TRER</w:t>
      </w:r>
      <w:r w:rsidR="004D21D4" w:rsidRPr="00811FF6">
        <w:rPr>
          <w:highlight w:val="yellow"/>
        </w:rPr>
        <w:t>XXXXX</w:t>
      </w:r>
    </w:p>
    <w:p w:rsidR="008171F9" w:rsidRDefault="008171F9" w:rsidP="008171F9">
      <w:pPr>
        <w:jc w:val="center"/>
        <w:rPr>
          <w:i/>
          <w:iCs/>
        </w:rPr>
      </w:pPr>
      <w:r>
        <w:rPr>
          <w:i/>
          <w:iCs/>
        </w:rPr>
        <w:t>(Texte non paru au journal officiel)</w:t>
      </w:r>
    </w:p>
    <w:p w:rsidR="00161CD9" w:rsidRDefault="00161CD9" w:rsidP="008171F9">
      <w:pPr>
        <w:jc w:val="center"/>
        <w:rPr>
          <w:i/>
          <w:iCs/>
        </w:rPr>
      </w:pPr>
    </w:p>
    <w:p w:rsidR="00161CD9" w:rsidRDefault="00161CD9" w:rsidP="008171F9">
      <w:pPr>
        <w:jc w:val="center"/>
      </w:pPr>
    </w:p>
    <w:p w:rsidR="008171F9" w:rsidRDefault="008171F9" w:rsidP="008171F9">
      <w:pPr>
        <w:pStyle w:val="SNAutorit"/>
      </w:pPr>
      <w:r>
        <w:t xml:space="preserve">La ministre de la transition </w:t>
      </w:r>
      <w:r w:rsidR="0040547F">
        <w:t>énergétique</w:t>
      </w:r>
      <w:r>
        <w:t>,</w:t>
      </w:r>
    </w:p>
    <w:p w:rsidR="008171F9" w:rsidRDefault="008171F9" w:rsidP="008171F9">
      <w:pPr>
        <w:pStyle w:val="Corpsdetexte"/>
      </w:pPr>
      <w:r>
        <w:t>Vu le décret n° 2018-1043 du 28 novembre 2018 créant un label « Bas-Carbone » ;</w:t>
      </w:r>
    </w:p>
    <w:p w:rsidR="008171F9" w:rsidRPr="00C468E8" w:rsidRDefault="008171F9" w:rsidP="008171F9">
      <w:pPr>
        <w:pStyle w:val="Corpsdetexte"/>
      </w:pPr>
      <w:r>
        <w:t xml:space="preserve">Vu l’arrêté du 28 </w:t>
      </w:r>
      <w:r w:rsidRPr="00C468E8">
        <w:t>novembre 2018 définissant le référentiel du label « Bas-Carbone » ;</w:t>
      </w:r>
    </w:p>
    <w:p w:rsidR="008171F9" w:rsidRPr="00C468E8" w:rsidRDefault="008171F9" w:rsidP="008171F9">
      <w:pPr>
        <w:pStyle w:val="Corpsdetexte"/>
      </w:pPr>
      <w:r w:rsidRPr="00C468E8">
        <w:t xml:space="preserve">Vu la notification de l’intention de déposer une méthode transmise par </w:t>
      </w:r>
      <w:r w:rsidR="00894539" w:rsidRPr="00C468E8">
        <w:t>la Société forestière de la Caisse de dépôts</w:t>
      </w:r>
      <w:r w:rsidR="00E47C34" w:rsidRPr="00C468E8">
        <w:t>, par courriel,</w:t>
      </w:r>
      <w:r w:rsidRPr="00C468E8">
        <w:t xml:space="preserve"> du </w:t>
      </w:r>
      <w:r w:rsidR="00894539" w:rsidRPr="00C468E8">
        <w:t>4</w:t>
      </w:r>
      <w:r w:rsidR="004B2025" w:rsidRPr="00C468E8">
        <w:t xml:space="preserve"> février 202</w:t>
      </w:r>
      <w:r w:rsidR="00894539" w:rsidRPr="00C468E8">
        <w:t>2</w:t>
      </w:r>
      <w:r w:rsidR="00C81278" w:rsidRPr="00C468E8">
        <w:t xml:space="preserve"> </w:t>
      </w:r>
      <w:r w:rsidR="00A70ADF" w:rsidRPr="00C468E8">
        <w:t>;</w:t>
      </w:r>
    </w:p>
    <w:p w:rsidR="008171F9" w:rsidRPr="00C468E8" w:rsidRDefault="008171F9" w:rsidP="008171F9">
      <w:pPr>
        <w:pStyle w:val="Corpsdetexte"/>
      </w:pPr>
      <w:r w:rsidRPr="00C468E8">
        <w:t xml:space="preserve">Vu la demande d’approbation transmise par </w:t>
      </w:r>
      <w:r w:rsidR="00894539" w:rsidRPr="00C468E8">
        <w:t>la Société forestière de la Caisse de dépôts</w:t>
      </w:r>
      <w:r w:rsidR="00FE7931" w:rsidRPr="00C468E8">
        <w:t>, par courriel,</w:t>
      </w:r>
      <w:r w:rsidRPr="00C468E8">
        <w:t xml:space="preserve"> du </w:t>
      </w:r>
      <w:r w:rsidR="005E4AA1" w:rsidRPr="00C468E8">
        <w:t>23</w:t>
      </w:r>
      <w:r w:rsidR="00624E69" w:rsidRPr="00C468E8">
        <w:t xml:space="preserve"> </w:t>
      </w:r>
      <w:r w:rsidR="005E4AA1" w:rsidRPr="00C468E8">
        <w:t>juin</w:t>
      </w:r>
      <w:r w:rsidR="00624E69" w:rsidRPr="00C468E8">
        <w:t xml:space="preserve"> 2023</w:t>
      </w:r>
      <w:r w:rsidR="00133034" w:rsidRPr="00C468E8">
        <w:t xml:space="preserve"> ;</w:t>
      </w:r>
    </w:p>
    <w:p w:rsidR="00106926" w:rsidRDefault="00106926" w:rsidP="00106926">
      <w:pPr>
        <w:pStyle w:val="Corpsdetexte"/>
      </w:pPr>
      <w:r w:rsidRPr="00C468E8">
        <w:t xml:space="preserve">Vu les observations formulées lors de la consultation publique réalisée du </w:t>
      </w:r>
      <w:r w:rsidR="00C468E8" w:rsidRPr="00C468E8">
        <w:t xml:space="preserve">04/09/2023 </w:t>
      </w:r>
      <w:r w:rsidRPr="00C468E8">
        <w:t xml:space="preserve">au </w:t>
      </w:r>
      <w:r w:rsidR="00C468E8">
        <w:t>24/09/202</w:t>
      </w:r>
      <w:bookmarkStart w:id="0" w:name="_GoBack"/>
      <w:bookmarkEnd w:id="0"/>
      <w:r w:rsidR="00C468E8" w:rsidRPr="00C468E8">
        <w:t xml:space="preserve">3 </w:t>
      </w:r>
      <w:r w:rsidRPr="00C468E8">
        <w:t>inclus, en application</w:t>
      </w:r>
      <w:r>
        <w:t xml:space="preserve"> de l'article L. 123-19-1 du code de l'environnement ;</w:t>
      </w:r>
    </w:p>
    <w:p w:rsidR="00161CD9" w:rsidRDefault="00161CD9" w:rsidP="008171F9">
      <w:pPr>
        <w:pStyle w:val="SNActe"/>
      </w:pPr>
    </w:p>
    <w:p w:rsidR="008171F9" w:rsidRDefault="008171F9" w:rsidP="008171F9">
      <w:pPr>
        <w:pStyle w:val="SNActe"/>
      </w:pPr>
      <w:r>
        <w:t>Décide :</w:t>
      </w:r>
    </w:p>
    <w:p w:rsidR="008171F9" w:rsidRDefault="008171F9" w:rsidP="008171F9">
      <w:pPr>
        <w:pStyle w:val="SNArticle"/>
      </w:pPr>
      <w:r>
        <w:t>Article 1</w:t>
      </w:r>
      <w:r>
        <w:rPr>
          <w:vertAlign w:val="superscript"/>
        </w:rPr>
        <w:t>er</w:t>
      </w:r>
    </w:p>
    <w:p w:rsidR="00C22582" w:rsidRDefault="00C22582" w:rsidP="00C22582">
      <w:pPr>
        <w:pStyle w:val="Corpsdetexte"/>
      </w:pPr>
      <w:r>
        <w:t>La méthode intitulée « </w:t>
      </w:r>
      <w:r w:rsidR="00086DF0">
        <w:t>Ville arborée</w:t>
      </w:r>
      <w:r w:rsidR="00ED3BA5">
        <w:t xml:space="preserve"> </w:t>
      </w:r>
      <w:r>
        <w:t xml:space="preserve">» annexée </w:t>
      </w:r>
      <w:r w:rsidR="00ED3BA5">
        <w:t>à la</w:t>
      </w:r>
      <w:r>
        <w:t xml:space="preserve"> présent</w:t>
      </w:r>
      <w:r w:rsidR="00ED3BA5">
        <w:t>e</w:t>
      </w:r>
      <w:r>
        <w:t xml:space="preserve"> </w:t>
      </w:r>
      <w:r w:rsidR="00ED3BA5">
        <w:t>décision</w:t>
      </w:r>
      <w:r>
        <w:t xml:space="preserve"> est approuvée.</w:t>
      </w:r>
    </w:p>
    <w:p w:rsidR="00C22582" w:rsidRDefault="00C22582" w:rsidP="00C22582">
      <w:pPr>
        <w:pStyle w:val="Corpsdetexte"/>
      </w:pPr>
    </w:p>
    <w:p w:rsidR="00C22582" w:rsidRDefault="00C22582" w:rsidP="00C22582">
      <w:pPr>
        <w:pStyle w:val="SNArticle"/>
      </w:pPr>
      <w:r>
        <w:t>Article 2</w:t>
      </w:r>
    </w:p>
    <w:p w:rsidR="00C22582" w:rsidRDefault="00C22582" w:rsidP="00C22582">
      <w:pPr>
        <w:pStyle w:val="Corpsdetexte"/>
      </w:pPr>
      <w:r>
        <w:t xml:space="preserve">La présente décision sera publiée au </w:t>
      </w:r>
      <w:r>
        <w:rPr>
          <w:i/>
        </w:rPr>
        <w:t>Bulletin officiel</w:t>
      </w:r>
      <w:r>
        <w:t xml:space="preserve"> du ministère de la transition </w:t>
      </w:r>
      <w:r w:rsidR="0040547F">
        <w:t>énergétique</w:t>
      </w:r>
      <w:r>
        <w:t>.</w:t>
      </w:r>
    </w:p>
    <w:p w:rsidR="00C22582" w:rsidRDefault="00C22582" w:rsidP="00C22582">
      <w:pPr>
        <w:pStyle w:val="Corpsdetexte"/>
      </w:pPr>
    </w:p>
    <w:p w:rsidR="00C22582" w:rsidRDefault="00C22582" w:rsidP="00C22582">
      <w:pPr>
        <w:pStyle w:val="Corpsdetexte"/>
      </w:pPr>
      <w:r>
        <w:lastRenderedPageBreak/>
        <w:t>Fait le</w:t>
      </w:r>
      <w:r w:rsidR="009C420D">
        <w:t xml:space="preserve"> </w:t>
      </w:r>
    </w:p>
    <w:p w:rsidR="00C22582" w:rsidRDefault="00C22582" w:rsidP="00C22582">
      <w:pPr>
        <w:pStyle w:val="Corpsdetexte"/>
      </w:pPr>
      <w:r>
        <w:t>Pour la ministre et par délégation :</w:t>
      </w:r>
    </w:p>
    <w:p w:rsidR="00C22582" w:rsidRDefault="00C22582" w:rsidP="00C22582">
      <w:r>
        <w:t>L</w:t>
      </w:r>
      <w:r w:rsidR="00424D42">
        <w:t>a</w:t>
      </w:r>
      <w:r>
        <w:t xml:space="preserve"> direct</w:t>
      </w:r>
      <w:r w:rsidR="00424D42">
        <w:t>rice</w:t>
      </w:r>
      <w:r>
        <w:t xml:space="preserve"> général</w:t>
      </w:r>
      <w:r w:rsidR="00424D42">
        <w:t>e</w:t>
      </w:r>
      <w:r>
        <w:t xml:space="preserve"> de l’énergie et du climat</w:t>
      </w:r>
    </w:p>
    <w:p w:rsidR="00C22582" w:rsidRDefault="00C22582" w:rsidP="00C22582"/>
    <w:p w:rsidR="00C22582" w:rsidRDefault="00C22582" w:rsidP="00C22582"/>
    <w:p w:rsidR="00C22582" w:rsidRDefault="00424D42" w:rsidP="00C22582">
      <w:r>
        <w:t>S</w:t>
      </w:r>
      <w:r w:rsidR="00C22582">
        <w:t>. M</w:t>
      </w:r>
      <w:r>
        <w:t>OURLON</w:t>
      </w:r>
    </w:p>
    <w:sectPr w:rsidR="00C2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F9"/>
    <w:rsid w:val="00086DF0"/>
    <w:rsid w:val="000D2525"/>
    <w:rsid w:val="00106926"/>
    <w:rsid w:val="00133034"/>
    <w:rsid w:val="00161CD9"/>
    <w:rsid w:val="002227AA"/>
    <w:rsid w:val="002E63F1"/>
    <w:rsid w:val="002F64AA"/>
    <w:rsid w:val="00317D1E"/>
    <w:rsid w:val="003637B5"/>
    <w:rsid w:val="0040547F"/>
    <w:rsid w:val="00424D42"/>
    <w:rsid w:val="004B2025"/>
    <w:rsid w:val="004C4174"/>
    <w:rsid w:val="004D21D4"/>
    <w:rsid w:val="00531D21"/>
    <w:rsid w:val="00594B7A"/>
    <w:rsid w:val="005E1692"/>
    <w:rsid w:val="005E4AA1"/>
    <w:rsid w:val="006039A7"/>
    <w:rsid w:val="006155D2"/>
    <w:rsid w:val="00624E69"/>
    <w:rsid w:val="00651044"/>
    <w:rsid w:val="00697CA2"/>
    <w:rsid w:val="008171F9"/>
    <w:rsid w:val="00894539"/>
    <w:rsid w:val="008A1705"/>
    <w:rsid w:val="009C420D"/>
    <w:rsid w:val="00A70ADF"/>
    <w:rsid w:val="00A95E65"/>
    <w:rsid w:val="00B425D0"/>
    <w:rsid w:val="00B8315E"/>
    <w:rsid w:val="00BA3C51"/>
    <w:rsid w:val="00BD2EB7"/>
    <w:rsid w:val="00C22582"/>
    <w:rsid w:val="00C468E8"/>
    <w:rsid w:val="00C57DE1"/>
    <w:rsid w:val="00C81278"/>
    <w:rsid w:val="00CB2989"/>
    <w:rsid w:val="00DB50F7"/>
    <w:rsid w:val="00DB75F5"/>
    <w:rsid w:val="00E47C34"/>
    <w:rsid w:val="00ED3BA5"/>
    <w:rsid w:val="00F066D7"/>
    <w:rsid w:val="00FE44CA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1D63"/>
  <w15:chartTrackingRefBased/>
  <w15:docId w15:val="{28275F57-E314-4C93-8FFC-7D09901F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8171F9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171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REPUBLIQUE">
    <w:name w:val="SNREPUBLIQUE"/>
    <w:basedOn w:val="Normal"/>
    <w:rsid w:val="008171F9"/>
    <w:pPr>
      <w:jc w:val="center"/>
    </w:pPr>
    <w:rPr>
      <w:b/>
      <w:bCs/>
      <w:szCs w:val="20"/>
    </w:rPr>
  </w:style>
  <w:style w:type="paragraph" w:customStyle="1" w:styleId="SNtitre">
    <w:name w:val="SNtitre"/>
    <w:basedOn w:val="Normal"/>
    <w:next w:val="SNNORCentr"/>
    <w:rsid w:val="008171F9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ature">
    <w:name w:val="SNNature"/>
    <w:basedOn w:val="Normal"/>
    <w:next w:val="SNtitre"/>
    <w:rsid w:val="008171F9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NORCentr">
    <w:name w:val="SNNOR+Centré"/>
    <w:next w:val="SNAutorit"/>
    <w:rsid w:val="008171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SNAutorit">
    <w:name w:val="SNAutorité"/>
    <w:basedOn w:val="Normal"/>
    <w:rsid w:val="008171F9"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rsid w:val="008171F9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Acte">
    <w:name w:val="SNActe"/>
    <w:basedOn w:val="Normal"/>
    <w:rsid w:val="008171F9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rsid w:val="008171F9"/>
    <w:pPr>
      <w:spacing w:before="240" w:after="240"/>
      <w:jc w:val="center"/>
    </w:pPr>
    <w:rPr>
      <w:b/>
    </w:rPr>
  </w:style>
  <w:style w:type="paragraph" w:customStyle="1" w:styleId="SNDirection">
    <w:name w:val="SNDirection"/>
    <w:basedOn w:val="Normal"/>
    <w:rsid w:val="008171F9"/>
    <w:pPr>
      <w:spacing w:before="7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MYNARD Louise</dc:creator>
  <cp:keywords/>
  <dc:description/>
  <cp:lastModifiedBy>JEAN-CHARLES Isabelle</cp:lastModifiedBy>
  <cp:revision>8</cp:revision>
  <dcterms:created xsi:type="dcterms:W3CDTF">2023-06-05T09:34:00Z</dcterms:created>
  <dcterms:modified xsi:type="dcterms:W3CDTF">2023-08-25T12:18:00Z</dcterms:modified>
</cp:coreProperties>
</file>